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76" w:rsidRPr="001B3A39" w:rsidRDefault="000B4376" w:rsidP="000B4376">
      <w:pPr>
        <w:jc w:val="center"/>
        <w:rPr>
          <w:rFonts w:ascii="Calibri" w:hAnsi="Calibri"/>
          <w:b/>
        </w:rPr>
      </w:pPr>
      <w:r w:rsidRPr="001B3A39">
        <w:rPr>
          <w:rFonts w:ascii="Calibri" w:hAnsi="Calibri"/>
          <w:b/>
        </w:rPr>
        <w:t>LAMB COUNTY</w:t>
      </w:r>
    </w:p>
    <w:p w:rsidR="000B4376" w:rsidRPr="001B3A39" w:rsidRDefault="000B4376" w:rsidP="000B4376">
      <w:pPr>
        <w:jc w:val="center"/>
        <w:rPr>
          <w:rFonts w:ascii="Calibri" w:hAnsi="Calibri"/>
          <w:sz w:val="21"/>
          <w:szCs w:val="20"/>
        </w:rPr>
      </w:pPr>
    </w:p>
    <w:p w:rsidR="000B4376" w:rsidRPr="001B3A39" w:rsidRDefault="000B4376" w:rsidP="000B4376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>100 6</w:t>
      </w:r>
      <w:r w:rsidRPr="001B3A39">
        <w:rPr>
          <w:rFonts w:ascii="Calibri" w:hAnsi="Calibri"/>
          <w:sz w:val="21"/>
          <w:szCs w:val="20"/>
          <w:vertAlign w:val="superscript"/>
        </w:rPr>
        <w:t>th</w:t>
      </w:r>
      <w:r w:rsidR="00D474E8">
        <w:rPr>
          <w:rFonts w:ascii="Calibri" w:hAnsi="Calibri"/>
          <w:sz w:val="21"/>
          <w:szCs w:val="20"/>
        </w:rPr>
        <w:t xml:space="preserve"> Drive</w:t>
      </w:r>
      <w:bookmarkStart w:id="0" w:name="_GoBack"/>
      <w:bookmarkEnd w:id="0"/>
    </w:p>
    <w:p w:rsidR="000B4376" w:rsidRPr="001B3A39" w:rsidRDefault="000B4376" w:rsidP="000B4376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PlaceName">
          <w:r w:rsidRPr="001B3A39">
            <w:rPr>
              <w:rFonts w:ascii="Calibri" w:hAnsi="Calibri"/>
              <w:sz w:val="21"/>
              <w:szCs w:val="20"/>
            </w:rPr>
            <w:t>Lamb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laceType">
          <w:r w:rsidRPr="001B3A39">
            <w:rPr>
              <w:rFonts w:ascii="Calibri" w:hAnsi="Calibri"/>
              <w:sz w:val="21"/>
              <w:szCs w:val="20"/>
            </w:rPr>
            <w:t>County</w:t>
          </w:r>
        </w:smartTag>
      </w:smartTag>
      <w:r w:rsidRPr="001B3A39">
        <w:rPr>
          <w:rFonts w:ascii="Calibri" w:hAnsi="Calibri"/>
          <w:sz w:val="21"/>
          <w:szCs w:val="20"/>
        </w:rPr>
        <w:t xml:space="preserve"> Courthouse, Room 103</w:t>
      </w:r>
    </w:p>
    <w:p w:rsidR="000B4376" w:rsidRPr="001B3A39" w:rsidRDefault="000B4376" w:rsidP="000B4376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Littlefield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79339-3336</w:t>
          </w:r>
        </w:smartTag>
      </w:smartTag>
    </w:p>
    <w:p w:rsidR="000B4376" w:rsidRPr="001B3A39" w:rsidRDefault="000B4376" w:rsidP="000B4376">
      <w:pPr>
        <w:jc w:val="center"/>
        <w:rPr>
          <w:rFonts w:ascii="Calibri" w:hAnsi="Calibri"/>
          <w:sz w:val="21"/>
          <w:szCs w:val="20"/>
        </w:rPr>
      </w:pPr>
    </w:p>
    <w:p w:rsidR="000B4376" w:rsidRPr="001B3A39" w:rsidRDefault="000B4376" w:rsidP="000B4376">
      <w:pPr>
        <w:jc w:val="center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Population: 13,977 Meeting Time:  2</w:t>
      </w:r>
      <w:r w:rsidRPr="001B3A39">
        <w:rPr>
          <w:rFonts w:ascii="Calibri" w:hAnsi="Calibri"/>
          <w:b/>
          <w:sz w:val="21"/>
          <w:szCs w:val="20"/>
          <w:vertAlign w:val="superscript"/>
        </w:rPr>
        <w:t>nd</w:t>
      </w:r>
      <w:r w:rsidRPr="001B3A39">
        <w:rPr>
          <w:rFonts w:ascii="Calibri" w:hAnsi="Calibri"/>
          <w:b/>
          <w:sz w:val="21"/>
          <w:szCs w:val="20"/>
        </w:rPr>
        <w:t xml:space="preserve"> &amp; 4th Monday 10:00 A.M.</w:t>
      </w:r>
    </w:p>
    <w:p w:rsidR="000B4376" w:rsidRPr="001B3A39" w:rsidRDefault="000B4376" w:rsidP="000B4376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(806) 385-</w:t>
      </w:r>
      <w:proofErr w:type="gramStart"/>
      <w:r w:rsidRPr="001B3A39">
        <w:rPr>
          <w:rFonts w:ascii="Calibri" w:hAnsi="Calibri"/>
          <w:b/>
          <w:sz w:val="21"/>
          <w:szCs w:val="20"/>
        </w:rPr>
        <w:t>4222  Fax</w:t>
      </w:r>
      <w:proofErr w:type="gramEnd"/>
      <w:r w:rsidRPr="001B3A39">
        <w:rPr>
          <w:rFonts w:ascii="Calibri" w:hAnsi="Calibri"/>
          <w:b/>
          <w:sz w:val="21"/>
          <w:szCs w:val="20"/>
        </w:rPr>
        <w:t>: 385-6485</w:t>
      </w: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COUNTY JUDGE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Mike </w:t>
      </w:r>
      <w:proofErr w:type="spellStart"/>
      <w:r w:rsidRPr="001B3A39">
        <w:rPr>
          <w:rFonts w:ascii="Calibri" w:hAnsi="Calibri"/>
          <w:sz w:val="21"/>
          <w:szCs w:val="20"/>
        </w:rPr>
        <w:t>DeLoach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385-4222</w:t>
      </w: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100 6</w:t>
      </w:r>
      <w:r w:rsidRPr="001B3A39">
        <w:rPr>
          <w:rFonts w:ascii="Calibri" w:hAnsi="Calibri"/>
          <w:sz w:val="21"/>
          <w:szCs w:val="20"/>
          <w:vertAlign w:val="superscript"/>
        </w:rPr>
        <w:t>th</w:t>
      </w:r>
      <w:r w:rsidRPr="001B3A39">
        <w:rPr>
          <w:rFonts w:ascii="Calibri" w:hAnsi="Calibri"/>
          <w:sz w:val="21"/>
          <w:szCs w:val="20"/>
        </w:rPr>
        <w:t xml:space="preserve"> Drive, Room 101</w:t>
      </w:r>
      <w:r w:rsidRPr="001B3A39">
        <w:rPr>
          <w:rFonts w:ascii="Calibri" w:hAnsi="Calibri"/>
          <w:sz w:val="21"/>
          <w:szCs w:val="20"/>
        </w:rPr>
        <w:tab/>
        <w:t xml:space="preserve">              </w:t>
      </w:r>
      <w:hyperlink r:id="rId4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jmdeloach@nts-online.net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Littlefield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79339</w:t>
          </w:r>
        </w:smartTag>
      </w:smartTag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</w:p>
    <w:p w:rsidR="000B4376" w:rsidRPr="001B3A39" w:rsidRDefault="000B4376" w:rsidP="000B4376">
      <w:pPr>
        <w:keepNext/>
        <w:outlineLvl w:val="0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COMMISSIONERS</w:t>
      </w: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1</w:t>
      </w:r>
      <w:r w:rsidRPr="001B3A39">
        <w:rPr>
          <w:rFonts w:ascii="Calibri" w:hAnsi="Calibri"/>
          <w:sz w:val="21"/>
          <w:szCs w:val="20"/>
        </w:rPr>
        <w:tab/>
        <w:t xml:space="preserve">Cory </w:t>
      </w:r>
      <w:proofErr w:type="spellStart"/>
      <w:r w:rsidRPr="001B3A39">
        <w:rPr>
          <w:rFonts w:ascii="Calibri" w:hAnsi="Calibri"/>
          <w:sz w:val="21"/>
          <w:szCs w:val="20"/>
        </w:rPr>
        <w:t>DeBerry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240-4456</w:t>
      </w: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871 CR 291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Olton, Texas 79064</w:t>
      </w: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2</w:t>
      </w:r>
      <w:r w:rsidRPr="001B3A39">
        <w:rPr>
          <w:rFonts w:ascii="Calibri" w:hAnsi="Calibri"/>
          <w:sz w:val="21"/>
          <w:szCs w:val="20"/>
        </w:rPr>
        <w:tab/>
        <w:t>Kent Lewis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773-8981</w:t>
      </w: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Box 72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Earth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79031</w:t>
          </w:r>
        </w:smartTag>
      </w:smartTag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3</w:t>
      </w:r>
      <w:r w:rsidRPr="001B3A39">
        <w:rPr>
          <w:rFonts w:ascii="Calibri" w:hAnsi="Calibri"/>
          <w:sz w:val="21"/>
          <w:szCs w:val="20"/>
        </w:rPr>
        <w:tab/>
        <w:t>Danny Short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893-1169</w:t>
      </w: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121 East 25</w:t>
      </w:r>
      <w:r w:rsidRPr="001B3A39">
        <w:rPr>
          <w:rFonts w:ascii="Calibri" w:hAnsi="Calibri"/>
          <w:sz w:val="21"/>
          <w:szCs w:val="20"/>
          <w:vertAlign w:val="superscript"/>
        </w:rPr>
        <w:t>th</w:t>
      </w:r>
      <w:r w:rsidRPr="001B3A39">
        <w:rPr>
          <w:rFonts w:ascii="Calibri" w:hAnsi="Calibri"/>
          <w:sz w:val="21"/>
          <w:szCs w:val="20"/>
        </w:rPr>
        <w:t xml:space="preserve"> Street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Littlefield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79339</w:t>
          </w:r>
        </w:smartTag>
      </w:smartTag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4</w:t>
      </w:r>
      <w:r w:rsidRPr="001B3A39">
        <w:rPr>
          <w:rFonts w:ascii="Calibri" w:hAnsi="Calibri"/>
          <w:sz w:val="21"/>
          <w:szCs w:val="20"/>
        </w:rPr>
        <w:tab/>
        <w:t>Jimmy Young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638-5911</w:t>
      </w: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102 North Madison                                                        </w:t>
      </w:r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Amherst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79312</w:t>
          </w:r>
        </w:smartTag>
      </w:smartTag>
    </w:p>
    <w:p w:rsidR="000B4376" w:rsidRPr="001B3A39" w:rsidRDefault="000B4376" w:rsidP="000B4376">
      <w:pPr>
        <w:rPr>
          <w:rFonts w:ascii="Calibri" w:hAnsi="Calibri"/>
          <w:sz w:val="21"/>
          <w:szCs w:val="20"/>
        </w:rPr>
      </w:pPr>
    </w:p>
    <w:p w:rsidR="000B4376" w:rsidRPr="001B3A39" w:rsidRDefault="000B4376" w:rsidP="000B4376">
      <w:pPr>
        <w:keepNext/>
        <w:outlineLvl w:val="1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ADMINISTRATION</w:t>
      </w: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CLERK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Debbie Long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385-4222</w:t>
      </w: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Lamb County Courthouse, Room 103                              Ext: 210</w:t>
      </w: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Littlefield, Texas 79339</w:t>
      </w:r>
      <w:r w:rsidRPr="001B3A39">
        <w:rPr>
          <w:rFonts w:ascii="Calibri" w:hAnsi="Calibri"/>
          <w:sz w:val="20"/>
          <w:szCs w:val="20"/>
        </w:rPr>
        <w:tab/>
        <w:t xml:space="preserve">                 </w:t>
      </w:r>
      <w:hyperlink r:id="rId5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jameelong@nts-online.net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TREASURER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Janice Wells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385-4222</w:t>
      </w: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Lamb County Courthouse, Room 102                              Ext: 204</w:t>
      </w: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Littlefield, Texas 79339</w:t>
      </w:r>
      <w:r w:rsidRPr="001B3A39">
        <w:rPr>
          <w:rFonts w:ascii="Calibri" w:hAnsi="Calibri"/>
          <w:sz w:val="20"/>
          <w:szCs w:val="20"/>
        </w:rPr>
        <w:tab/>
        <w:t xml:space="preserve">                     </w:t>
      </w:r>
      <w:hyperlink r:id="rId6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janwells@nts-online.net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TAX ASSESSOR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Brenda </w:t>
      </w:r>
      <w:proofErr w:type="spellStart"/>
      <w:r w:rsidRPr="001B3A39">
        <w:rPr>
          <w:rFonts w:ascii="Calibri" w:hAnsi="Calibri"/>
          <w:sz w:val="20"/>
          <w:szCs w:val="20"/>
        </w:rPr>
        <w:t>Goheen</w:t>
      </w:r>
      <w:proofErr w:type="spellEnd"/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385-4222</w:t>
      </w: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Lamb County Courthouse, Room 105                              Ext: 230</w:t>
      </w: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Littlefield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79339</w:t>
          </w:r>
        </w:smartTag>
      </w:smartTag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SHERIFF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Gary Maddox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385-7900</w:t>
      </w: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1200 E. Waylon Jennings</w:t>
      </w:r>
      <w:r w:rsidRPr="001B3A39">
        <w:rPr>
          <w:rFonts w:ascii="Calibri" w:hAnsi="Calibri"/>
          <w:sz w:val="20"/>
          <w:szCs w:val="20"/>
        </w:rPr>
        <w:tab/>
        <w:t xml:space="preserve">                   </w:t>
      </w:r>
      <w:hyperlink r:id="rId7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gmaddox@nts-online.net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Littlefield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79339</w:t>
          </w:r>
        </w:smartTag>
      </w:smartTag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DISTRICT CLERK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>Stephanie Chester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385-4222</w:t>
      </w:r>
    </w:p>
    <w:p w:rsidR="000B4376" w:rsidRPr="001B3A39" w:rsidRDefault="000B4376" w:rsidP="000B4376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Lamb County Courthouse Room 212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Ext: 240</w:t>
      </w:r>
    </w:p>
    <w:p w:rsidR="009A29DA" w:rsidRPr="000B4376" w:rsidRDefault="000B4376" w:rsidP="000B4376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Littlefield, TX 79339                </w:t>
      </w:r>
      <w:hyperlink r:id="rId8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stephanie.chester@nts-online.net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sectPr w:rsidR="009A29DA" w:rsidRPr="000B4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0B4376"/>
    <w:rsid w:val="000B5938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D0244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26021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6C29F0"/>
    <w:rsid w:val="00706795"/>
    <w:rsid w:val="00721975"/>
    <w:rsid w:val="00725795"/>
    <w:rsid w:val="00740C97"/>
    <w:rsid w:val="007538FB"/>
    <w:rsid w:val="007A58D5"/>
    <w:rsid w:val="007A6813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37683"/>
    <w:rsid w:val="00945C37"/>
    <w:rsid w:val="00950946"/>
    <w:rsid w:val="00952F3B"/>
    <w:rsid w:val="00983C28"/>
    <w:rsid w:val="009A1E18"/>
    <w:rsid w:val="009A29DA"/>
    <w:rsid w:val="009E035A"/>
    <w:rsid w:val="009F38B1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C5599"/>
    <w:rsid w:val="00CD028A"/>
    <w:rsid w:val="00CF2247"/>
    <w:rsid w:val="00D068FC"/>
    <w:rsid w:val="00D17067"/>
    <w:rsid w:val="00D46A76"/>
    <w:rsid w:val="00D474E8"/>
    <w:rsid w:val="00D541E0"/>
    <w:rsid w:val="00D644D8"/>
    <w:rsid w:val="00D724FD"/>
    <w:rsid w:val="00D957D8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51384"/>
    <w:rsid w:val="00F614D0"/>
    <w:rsid w:val="00F656D8"/>
    <w:rsid w:val="00F750EC"/>
    <w:rsid w:val="00F81293"/>
    <w:rsid w:val="00FB2F47"/>
    <w:rsid w:val="00FF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chester@nts-online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addox@nts-onlin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wells@nts-online.net" TargetMode="External"/><Relationship Id="rId5" Type="http://schemas.openxmlformats.org/officeDocument/2006/relationships/hyperlink" Target="mailto:jameelong@nts-online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mdeloach@nts-online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2016-11-08T22:30:00Z</dcterms:created>
  <dcterms:modified xsi:type="dcterms:W3CDTF">2016-11-08T22:30:00Z</dcterms:modified>
</cp:coreProperties>
</file>