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6F" w:rsidRPr="00782E25" w:rsidRDefault="00096F6F" w:rsidP="00096F6F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O’DONNELL</w:t>
      </w:r>
    </w:p>
    <w:p w:rsidR="00096F6F" w:rsidRPr="00686450" w:rsidRDefault="00096F6F" w:rsidP="00096F6F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236</w:t>
        </w:r>
      </w:smartTag>
    </w:p>
    <w:p w:rsidR="00096F6F" w:rsidRPr="00686450" w:rsidRDefault="00096F6F" w:rsidP="00096F6F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79351</w:t>
      </w:r>
    </w:p>
    <w:p w:rsidR="00096F6F" w:rsidRPr="00686450" w:rsidRDefault="00096F6F" w:rsidP="00096F6F">
      <w:pPr>
        <w:jc w:val="center"/>
        <w:rPr>
          <w:rFonts w:ascii="Calibri" w:hAnsi="Calibri"/>
          <w:sz w:val="21"/>
        </w:rPr>
      </w:pPr>
    </w:p>
    <w:p w:rsidR="00096F6F" w:rsidRPr="00686450" w:rsidRDefault="00096F6F" w:rsidP="00096F6F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>
        <w:rPr>
          <w:rFonts w:ascii="Calibri" w:hAnsi="Calibri"/>
          <w:b/>
          <w:sz w:val="21"/>
        </w:rPr>
        <w:t>800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r w:rsidRPr="00686450">
        <w:rPr>
          <w:rFonts w:ascii="Calibri" w:hAnsi="Calibri"/>
          <w:b/>
          <w:sz w:val="21"/>
        </w:rPr>
        <w:t xml:space="preserve">  Tuesday 7:00 p.m..</w:t>
      </w:r>
    </w:p>
    <w:p w:rsidR="00096F6F" w:rsidRPr="00686450" w:rsidRDefault="00096F6F" w:rsidP="00096F6F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428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428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428-3239</w:t>
          </w:r>
        </w:smartTag>
      </w:smartTag>
      <w:r w:rsidRPr="00686450">
        <w:rPr>
          <w:rFonts w:ascii="Calibri" w:hAnsi="Calibri"/>
          <w:b/>
          <w:sz w:val="21"/>
        </w:rPr>
        <w:tab/>
        <w:t>Fax 428-3440</w:t>
      </w:r>
    </w:p>
    <w:p w:rsidR="00096F6F" w:rsidRPr="00686450" w:rsidRDefault="00096F6F" w:rsidP="00096F6F">
      <w:pPr>
        <w:jc w:val="center"/>
        <w:rPr>
          <w:rFonts w:ascii="Calibri" w:hAnsi="Calibri"/>
          <w:b/>
          <w:sz w:val="21"/>
        </w:rPr>
      </w:pPr>
    </w:p>
    <w:p w:rsidR="00096F6F" w:rsidRPr="00686450" w:rsidRDefault="00096F6F" w:rsidP="00096F6F">
      <w:pPr>
        <w:jc w:val="center"/>
        <w:rPr>
          <w:rFonts w:ascii="Calibri" w:hAnsi="Calibri"/>
          <w:b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Scott Martinez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428-3239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236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 xml:space="preserve"> cod2010@pics.net</w:t>
        </w:r>
      </w:hyperlink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O’Donnell, Texas  79351</w:t>
      </w:r>
    </w:p>
    <w:p w:rsidR="00096F6F" w:rsidRPr="00686450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caps/>
          <w:sz w:val="21"/>
        </w:rPr>
        <w:tab/>
      </w:r>
      <w:r>
        <w:rPr>
          <w:rFonts w:ascii="Calibri" w:hAnsi="Calibri"/>
          <w:sz w:val="21"/>
        </w:rPr>
        <w:t xml:space="preserve">Raymond </w:t>
      </w:r>
      <w:proofErr w:type="spellStart"/>
      <w:r>
        <w:rPr>
          <w:rFonts w:ascii="Calibri" w:hAnsi="Calibri"/>
          <w:sz w:val="21"/>
        </w:rPr>
        <w:t>Czepeda</w:t>
      </w:r>
      <w:proofErr w:type="spellEnd"/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428-3</w:t>
      </w:r>
      <w:r>
        <w:rPr>
          <w:rFonts w:ascii="Calibri" w:hAnsi="Calibri"/>
          <w:sz w:val="21"/>
        </w:rPr>
        <w:t>239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236</w:t>
      </w:r>
      <w:r w:rsidRPr="00686450">
        <w:rPr>
          <w:rFonts w:ascii="Calibri" w:hAnsi="Calibri"/>
          <w:sz w:val="21"/>
        </w:rPr>
        <w:t xml:space="preserve"> 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79351</w:t>
      </w:r>
    </w:p>
    <w:p w:rsidR="00096F6F" w:rsidRPr="00686450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Danna Brownlow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428-32</w:t>
      </w:r>
      <w:r>
        <w:rPr>
          <w:rFonts w:ascii="Calibri" w:hAnsi="Calibri"/>
          <w:sz w:val="21"/>
        </w:rPr>
        <w:t>39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236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79351</w:t>
      </w:r>
    </w:p>
    <w:p w:rsidR="00096F6F" w:rsidRPr="00686450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Toby Mires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428-</w:t>
      </w:r>
      <w:r>
        <w:rPr>
          <w:rFonts w:ascii="Calibri" w:hAnsi="Calibri"/>
          <w:sz w:val="21"/>
        </w:rPr>
        <w:t>3239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143</w:t>
        </w:r>
      </w:smartTag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79351</w:t>
      </w:r>
    </w:p>
    <w:p w:rsidR="00096F6F" w:rsidRPr="00686450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Liz </w:t>
      </w:r>
      <w:proofErr w:type="spellStart"/>
      <w:r>
        <w:rPr>
          <w:rFonts w:ascii="Calibri" w:hAnsi="Calibri"/>
          <w:sz w:val="21"/>
        </w:rPr>
        <w:t>Luera</w:t>
      </w:r>
      <w:proofErr w:type="spellEnd"/>
      <w:r>
        <w:rPr>
          <w:rFonts w:ascii="Calibri" w:hAnsi="Calibri"/>
          <w:sz w:val="21"/>
        </w:rPr>
        <w:t xml:space="preserve"> 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428-3239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="00590FF9">
        <w:rPr>
          <w:rFonts w:ascii="Calibri" w:hAnsi="Calibri"/>
          <w:sz w:val="21"/>
        </w:rPr>
        <w:tab/>
      </w:r>
      <w:bookmarkStart w:id="0" w:name="_GoBack"/>
      <w:bookmarkEnd w:id="0"/>
      <w:r>
        <w:rPr>
          <w:rFonts w:ascii="Calibri" w:hAnsi="Calibri"/>
          <w:sz w:val="21"/>
        </w:rPr>
        <w:t>P.O. Box 236</w:t>
      </w:r>
    </w:p>
    <w:p w:rsidR="00096F6F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79351</w:t>
      </w:r>
    </w:p>
    <w:p w:rsidR="00096F6F" w:rsidRDefault="00096F6F" w:rsidP="00096F6F">
      <w:pPr>
        <w:rPr>
          <w:rFonts w:ascii="Calibri" w:hAnsi="Calibri"/>
          <w:sz w:val="21"/>
        </w:rPr>
      </w:pPr>
    </w:p>
    <w:p w:rsidR="00096F6F" w:rsidRDefault="00096F6F" w:rsidP="00096F6F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Martin </w:t>
      </w:r>
      <w:proofErr w:type="spellStart"/>
      <w:r>
        <w:rPr>
          <w:rFonts w:ascii="Calibri" w:hAnsi="Calibri"/>
          <w:sz w:val="21"/>
        </w:rPr>
        <w:t>Casarez</w:t>
      </w:r>
      <w:proofErr w:type="spellEnd"/>
      <w:r>
        <w:rPr>
          <w:rFonts w:ascii="Calibri" w:hAnsi="Calibri"/>
          <w:sz w:val="21"/>
        </w:rPr>
        <w:t xml:space="preserve">                                                               428-3239</w:t>
      </w:r>
    </w:p>
    <w:p w:rsidR="00096F6F" w:rsidRDefault="00096F6F" w:rsidP="00096F6F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PO Box 236</w:t>
      </w:r>
    </w:p>
    <w:p w:rsidR="00096F6F" w:rsidRDefault="00096F6F" w:rsidP="00096F6F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O’Donnell, TX 79351</w:t>
      </w:r>
    </w:p>
    <w:p w:rsidR="00096F6F" w:rsidRDefault="00096F6F" w:rsidP="00096F6F">
      <w:pPr>
        <w:rPr>
          <w:rFonts w:ascii="Calibri" w:hAnsi="Calibri"/>
          <w:sz w:val="21"/>
        </w:rPr>
      </w:pPr>
    </w:p>
    <w:p w:rsidR="00096F6F" w:rsidRDefault="00096F6F" w:rsidP="00096F6F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096F6F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ind w:left="2160" w:firstLine="72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A</w:t>
      </w:r>
      <w:r w:rsidRPr="00686450">
        <w:rPr>
          <w:rFonts w:ascii="Calibri" w:hAnsi="Calibri"/>
          <w:b/>
          <w:sz w:val="21"/>
        </w:rPr>
        <w:t>MINISTRATION</w:t>
      </w:r>
    </w:p>
    <w:p w:rsidR="00096F6F" w:rsidRPr="00686450" w:rsidRDefault="00096F6F" w:rsidP="00096F6F">
      <w:pPr>
        <w:rPr>
          <w:rFonts w:ascii="Calibri" w:hAnsi="Calibri"/>
          <w:b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</w:p>
    <w:p w:rsidR="00096F6F" w:rsidRPr="00686450" w:rsidRDefault="00096F6F" w:rsidP="00096F6F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Esther Smith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428-3239</w:t>
      </w:r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236</w:t>
        </w:r>
      </w:smartTag>
    </w:p>
    <w:p w:rsidR="00096F6F" w:rsidRPr="00686450" w:rsidRDefault="00096F6F" w:rsidP="00096F6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O’Donnell,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79351</w:t>
      </w:r>
    </w:p>
    <w:p w:rsidR="009A29DA" w:rsidRPr="000A6567" w:rsidRDefault="009A29DA" w:rsidP="000A6567"/>
    <w:sectPr w:rsidR="009A29DA" w:rsidRPr="000A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cod2010@pi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3</cp:revision>
  <dcterms:created xsi:type="dcterms:W3CDTF">2014-07-04T22:34:00Z</dcterms:created>
  <dcterms:modified xsi:type="dcterms:W3CDTF">2014-07-04T22:34:00Z</dcterms:modified>
</cp:coreProperties>
</file>